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5546" w14:textId="77777777" w:rsidR="00AF5103" w:rsidRDefault="00AF5103" w:rsidP="00AF5103">
      <w:pPr>
        <w:spacing w:before="6"/>
        <w:ind w:right="354"/>
        <w:jc w:val="right"/>
        <w:rPr>
          <w:rFonts w:ascii="Palatino Linotype"/>
        </w:rPr>
      </w:pPr>
      <w:r>
        <w:rPr>
          <w:rFonts w:ascii="Palatino Linotype"/>
        </w:rPr>
        <w:t>Allegato 1</w:t>
      </w:r>
    </w:p>
    <w:p w14:paraId="3204296F" w14:textId="77777777" w:rsidR="00AF5103" w:rsidRDefault="00AF5103" w:rsidP="00AF5103">
      <w:pPr>
        <w:pStyle w:val="Corpotesto"/>
        <w:spacing w:before="13"/>
        <w:rPr>
          <w:rFonts w:ascii="Palatino Linotype"/>
          <w:sz w:val="21"/>
        </w:rPr>
      </w:pPr>
    </w:p>
    <w:p w14:paraId="148F6AE3" w14:textId="77777777" w:rsidR="00AF5103" w:rsidRDefault="00AF5103" w:rsidP="00AF5103">
      <w:pPr>
        <w:ind w:right="353"/>
        <w:jc w:val="right"/>
        <w:rPr>
          <w:rFonts w:ascii="Palatino Linotype" w:hAnsi="Palatino Linotype"/>
          <w:spacing w:val="-52"/>
        </w:rPr>
      </w:pPr>
      <w:r>
        <w:rPr>
          <w:rFonts w:ascii="Palatino Linotype" w:hAnsi="Palatino Linotype"/>
        </w:rPr>
        <w:t>Al Dirigente Scolastico</w:t>
      </w:r>
      <w:r>
        <w:rPr>
          <w:rFonts w:ascii="Palatino Linotype" w:hAnsi="Palatino Linotype"/>
          <w:spacing w:val="-52"/>
        </w:rPr>
        <w:t xml:space="preserve"> </w:t>
      </w:r>
    </w:p>
    <w:p w14:paraId="64B65A58" w14:textId="774AE2BA" w:rsidR="00AF5103" w:rsidRDefault="00AF5103" w:rsidP="00AF5103">
      <w:pPr>
        <w:ind w:right="353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dell’Istituto Comprensivo </w:t>
      </w:r>
      <w:r>
        <w:rPr>
          <w:rFonts w:ascii="Palatino Linotype" w:hAnsi="Palatino Linotype"/>
          <w:spacing w:val="-52"/>
        </w:rPr>
        <w:t xml:space="preserve"> </w:t>
      </w:r>
      <w:r>
        <w:rPr>
          <w:rFonts w:ascii="Palatino Linotype" w:hAnsi="Palatino Linotype"/>
        </w:rPr>
        <w:t>Isoardo-Vanzetti</w:t>
      </w:r>
    </w:p>
    <w:p w14:paraId="2C1134CD" w14:textId="0BD64B28" w:rsidR="00AF5103" w:rsidRDefault="00AF5103" w:rsidP="00DD7BA8">
      <w:pPr>
        <w:ind w:right="357"/>
        <w:jc w:val="right"/>
        <w:rPr>
          <w:rFonts w:ascii="Palatino Linotype"/>
        </w:rPr>
      </w:pPr>
      <w:r>
        <w:rPr>
          <w:rFonts w:ascii="Palatino Linotype"/>
        </w:rPr>
        <w:t>di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Centallo-Villafalletto</w:t>
      </w:r>
    </w:p>
    <w:p w14:paraId="2B236EF8" w14:textId="261D2E29" w:rsidR="00AF5103" w:rsidRDefault="00AF5103" w:rsidP="00AF5103">
      <w:pPr>
        <w:spacing w:before="196" w:line="296" w:lineRule="exact"/>
        <w:ind w:left="811" w:right="1056"/>
        <w:jc w:val="center"/>
        <w:rPr>
          <w:rFonts w:ascii="Palatino Linotype"/>
        </w:rPr>
      </w:pPr>
      <w:r>
        <w:rPr>
          <w:rFonts w:ascii="Palatino Linotype"/>
        </w:rPr>
        <w:t>DOMANDA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PARTECIPAZIONE</w:t>
      </w:r>
      <w:r w:rsidR="00335382">
        <w:rPr>
          <w:rFonts w:ascii="Palatino Linotype"/>
        </w:rPr>
        <w:t xml:space="preserve"> </w:t>
      </w:r>
    </w:p>
    <w:p w14:paraId="01C0F868" w14:textId="464F8B02" w:rsidR="00AF5103" w:rsidRPr="00AF5103" w:rsidRDefault="00AF5103" w:rsidP="00AF5103">
      <w:pPr>
        <w:spacing w:line="296" w:lineRule="exact"/>
        <w:ind w:right="1057"/>
        <w:jc w:val="both"/>
        <w:rPr>
          <w:rFonts w:ascii="Palatino Linotype"/>
        </w:rPr>
      </w:pPr>
      <w:r>
        <w:rPr>
          <w:rFonts w:ascii="Palatino Linotype"/>
        </w:rPr>
        <w:t>alla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selezione 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medico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competente per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il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servizio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sorveglianza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 xml:space="preserve">sanitaria </w:t>
      </w:r>
      <w:r>
        <w:rPr>
          <w:rFonts w:ascii="Palatino Linotype" w:hAnsi="Palatino Linotype"/>
        </w:rPr>
        <w:t>ai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sensi del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D.lgs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n. 81/2008, così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come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modificato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ed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integrato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dal D.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lgs n.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106/2009.</w:t>
      </w:r>
    </w:p>
    <w:p w14:paraId="6306574A" w14:textId="77777777" w:rsidR="00AF5103" w:rsidRDefault="00AF5103" w:rsidP="00AF5103">
      <w:pPr>
        <w:pStyle w:val="Corpotesto"/>
        <w:jc w:val="both"/>
        <w:rPr>
          <w:rFonts w:ascii="Palatino Linotype"/>
          <w:sz w:val="22"/>
        </w:rPr>
      </w:pPr>
    </w:p>
    <w:p w14:paraId="054FA3DB" w14:textId="77777777" w:rsidR="00AF5103" w:rsidRDefault="00AF5103" w:rsidP="00AF5103">
      <w:pPr>
        <w:pStyle w:val="Corpotesto"/>
        <w:rPr>
          <w:rFonts w:ascii="Palatino Linotype"/>
          <w:sz w:val="22"/>
        </w:rPr>
      </w:pPr>
    </w:p>
    <w:p w14:paraId="5B4DB73D" w14:textId="77777777" w:rsidR="00AF5103" w:rsidRDefault="00AF5103" w:rsidP="00AF5103">
      <w:pPr>
        <w:pStyle w:val="Corpotesto"/>
        <w:spacing w:before="7"/>
        <w:rPr>
          <w:rFonts w:ascii="Palatino Linotype"/>
          <w:sz w:val="16"/>
        </w:rPr>
      </w:pPr>
    </w:p>
    <w:p w14:paraId="4F7B7F38" w14:textId="77777777" w:rsidR="00AF5103" w:rsidRDefault="00AF5103" w:rsidP="00AF5103">
      <w:pPr>
        <w:tabs>
          <w:tab w:val="left" w:pos="9392"/>
        </w:tabs>
        <w:ind w:left="100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4FCC5BF0" w14:textId="77777777" w:rsidR="00AF5103" w:rsidRDefault="00AF5103" w:rsidP="00AF5103">
      <w:pPr>
        <w:pStyle w:val="Corpotesto"/>
        <w:rPr>
          <w:rFonts w:ascii="Palatino Linotype"/>
        </w:rPr>
      </w:pPr>
    </w:p>
    <w:p w14:paraId="6DEFE2CC" w14:textId="77777777" w:rsidR="00AF5103" w:rsidRDefault="00AF5103" w:rsidP="00AF5103">
      <w:pPr>
        <w:pStyle w:val="Corpotesto"/>
        <w:spacing w:before="11"/>
        <w:rPr>
          <w:rFonts w:ascii="Palatino Linotype"/>
          <w:sz w:val="17"/>
        </w:rPr>
      </w:pPr>
    </w:p>
    <w:p w14:paraId="26DC996E" w14:textId="77777777" w:rsidR="00AF5103" w:rsidRDefault="00AF5103" w:rsidP="00AF5103">
      <w:pPr>
        <w:tabs>
          <w:tab w:val="left" w:pos="5771"/>
          <w:tab w:val="left" w:pos="9642"/>
        </w:tabs>
        <w:spacing w:before="31"/>
        <w:ind w:left="100"/>
        <w:rPr>
          <w:rFonts w:ascii="Palatino Linotype"/>
        </w:rPr>
      </w:pPr>
      <w:r>
        <w:rPr>
          <w:rFonts w:ascii="Palatino Linotype"/>
        </w:rPr>
        <w:t>nato/a a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il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77F6EB65" w14:textId="77777777" w:rsidR="00AF5103" w:rsidRDefault="00AF5103" w:rsidP="00AF5103">
      <w:pPr>
        <w:pStyle w:val="Corpotesto"/>
        <w:rPr>
          <w:rFonts w:ascii="Palatino Linotype"/>
        </w:rPr>
      </w:pPr>
    </w:p>
    <w:p w14:paraId="56B18B1C" w14:textId="77777777" w:rsidR="00AF5103" w:rsidRDefault="00AF5103" w:rsidP="00AF5103">
      <w:pPr>
        <w:pStyle w:val="Corpotesto"/>
        <w:spacing w:before="5"/>
        <w:rPr>
          <w:rFonts w:ascii="Palatino Linotype"/>
          <w:sz w:val="13"/>
        </w:rPr>
      </w:pPr>
    </w:p>
    <w:p w14:paraId="7432901A" w14:textId="77777777" w:rsidR="00AF5103" w:rsidRDefault="00AF5103" w:rsidP="00AF5103">
      <w:pPr>
        <w:tabs>
          <w:tab w:val="left" w:pos="4429"/>
          <w:tab w:val="left" w:pos="5497"/>
          <w:tab w:val="left" w:pos="9371"/>
        </w:tabs>
        <w:spacing w:before="31"/>
        <w:ind w:left="100"/>
        <w:rPr>
          <w:rFonts w:ascii="Palatino Linotype"/>
        </w:rPr>
      </w:pPr>
      <w:r>
        <w:rPr>
          <w:rFonts w:ascii="Palatino Linotype"/>
        </w:rPr>
        <w:t>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residente in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prov.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 xml:space="preserve">via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52CF3AF7" w14:textId="77777777" w:rsidR="00AF5103" w:rsidRDefault="00AF5103" w:rsidP="00AF5103">
      <w:pPr>
        <w:pStyle w:val="Corpotesto"/>
        <w:rPr>
          <w:rFonts w:ascii="Palatino Linotype"/>
        </w:rPr>
      </w:pPr>
    </w:p>
    <w:p w14:paraId="731609F1" w14:textId="77777777" w:rsidR="00AF5103" w:rsidRDefault="00AF5103" w:rsidP="00AF5103">
      <w:pPr>
        <w:pStyle w:val="Corpotesto"/>
        <w:spacing w:before="7"/>
        <w:rPr>
          <w:rFonts w:ascii="Palatino Linotype"/>
          <w:sz w:val="13"/>
        </w:rPr>
      </w:pPr>
    </w:p>
    <w:p w14:paraId="2F885831" w14:textId="77777777" w:rsidR="00AF5103" w:rsidRDefault="00AF5103" w:rsidP="00AF5103">
      <w:pPr>
        <w:tabs>
          <w:tab w:val="left" w:pos="1707"/>
          <w:tab w:val="left" w:pos="9455"/>
        </w:tabs>
        <w:spacing w:before="31"/>
        <w:ind w:left="100"/>
        <w:rPr>
          <w:rFonts w:ascii="Palatino Linotype"/>
        </w:rPr>
      </w:pPr>
      <w:r>
        <w:rPr>
          <w:rFonts w:ascii="Palatino Linotype"/>
        </w:rPr>
        <w:t>cap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indirizzo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posta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 xml:space="preserve">elettronica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1CAC0A2C" w14:textId="77777777" w:rsidR="00AF5103" w:rsidRDefault="00AF5103" w:rsidP="00AF5103">
      <w:pPr>
        <w:pStyle w:val="Corpotesto"/>
        <w:rPr>
          <w:rFonts w:ascii="Palatino Linotype"/>
        </w:rPr>
      </w:pPr>
    </w:p>
    <w:p w14:paraId="0F0F0092" w14:textId="77777777" w:rsidR="00AF5103" w:rsidRDefault="00AF5103" w:rsidP="00AF5103">
      <w:pPr>
        <w:pStyle w:val="Corpotesto"/>
        <w:spacing w:before="7"/>
        <w:rPr>
          <w:rFonts w:ascii="Palatino Linotype"/>
          <w:sz w:val="13"/>
        </w:rPr>
      </w:pPr>
    </w:p>
    <w:p w14:paraId="4D95988F" w14:textId="3DD2E9C3" w:rsidR="00AF5103" w:rsidRDefault="00AF5103" w:rsidP="00AF5103">
      <w:pPr>
        <w:tabs>
          <w:tab w:val="left" w:pos="4357"/>
        </w:tabs>
        <w:spacing w:before="31"/>
        <w:ind w:left="100"/>
        <w:rPr>
          <w:rFonts w:ascii="Palatino Linotype"/>
          <w:u w:val="single"/>
        </w:rPr>
      </w:pPr>
      <w:r>
        <w:rPr>
          <w:rFonts w:ascii="Palatino Linotype"/>
        </w:rPr>
        <w:t>Codice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 xml:space="preserve">fiscale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4DBF02E9" w14:textId="33DF71D3" w:rsidR="004F7CFE" w:rsidRDefault="004F7CFE" w:rsidP="00DD7BA8">
      <w:pPr>
        <w:tabs>
          <w:tab w:val="left" w:pos="4357"/>
        </w:tabs>
        <w:spacing w:before="31"/>
        <w:rPr>
          <w:rFonts w:ascii="Palatino Linotype"/>
        </w:rPr>
      </w:pPr>
    </w:p>
    <w:p w14:paraId="4AB7F560" w14:textId="77777777" w:rsidR="004F7CFE" w:rsidRPr="004F7CFE" w:rsidRDefault="004F7CFE" w:rsidP="004F7CFE">
      <w:pPr>
        <w:tabs>
          <w:tab w:val="left" w:pos="4357"/>
        </w:tabs>
        <w:spacing w:before="31"/>
        <w:ind w:left="100"/>
        <w:rPr>
          <w:rFonts w:ascii="Palatino Linotype"/>
        </w:rPr>
      </w:pPr>
    </w:p>
    <w:p w14:paraId="7F0A96A3" w14:textId="4880AF6A" w:rsidR="00AF5103" w:rsidRPr="004F7CFE" w:rsidRDefault="004F7CFE" w:rsidP="00DD7BA8">
      <w:pPr>
        <w:tabs>
          <w:tab w:val="left" w:pos="4357"/>
        </w:tabs>
        <w:spacing w:before="31"/>
        <w:ind w:left="100"/>
        <w:rPr>
          <w:rFonts w:ascii="Palatino Linotype"/>
        </w:rPr>
      </w:pPr>
      <w:r w:rsidRPr="004F7CFE">
        <w:rPr>
          <w:rFonts w:ascii="Palatino Linotype"/>
        </w:rPr>
        <w:t>Sito in ______</w:t>
      </w:r>
      <w:r>
        <w:rPr>
          <w:rFonts w:ascii="Palatino Linotype"/>
        </w:rPr>
        <w:softHyphen/>
      </w:r>
      <w:r>
        <w:rPr>
          <w:rFonts w:ascii="Palatino Linotype"/>
        </w:rPr>
        <w:softHyphen/>
      </w:r>
      <w:r>
        <w:rPr>
          <w:rFonts w:ascii="Palatino Linotype"/>
        </w:rPr>
        <w:softHyphen/>
      </w:r>
      <w:r>
        <w:rPr>
          <w:rFonts w:ascii="Palatino Linotype"/>
        </w:rPr>
        <w:softHyphen/>
      </w:r>
      <w:r>
        <w:rPr>
          <w:rFonts w:ascii="Palatino Linotype"/>
        </w:rPr>
        <w:softHyphen/>
        <w:t>________________</w:t>
      </w:r>
      <w:r w:rsidRPr="004F7CFE">
        <w:rPr>
          <w:rFonts w:ascii="Palatino Linotype"/>
        </w:rPr>
        <w:t xml:space="preserve"> via</w:t>
      </w:r>
      <w:r>
        <w:rPr>
          <w:rFonts w:ascii="Palatino Linotype"/>
        </w:rPr>
        <w:t xml:space="preserve"> ________________________________________________________</w:t>
      </w:r>
    </w:p>
    <w:p w14:paraId="3377EA0C" w14:textId="7494AABC" w:rsidR="00AF5103" w:rsidRDefault="00AF5103" w:rsidP="00AF5103">
      <w:pPr>
        <w:tabs>
          <w:tab w:val="left" w:pos="4419"/>
          <w:tab w:val="left" w:pos="9459"/>
        </w:tabs>
        <w:spacing w:before="31"/>
        <w:ind w:left="100"/>
        <w:rPr>
          <w:rFonts w:ascii="Palatino Linotype"/>
        </w:rPr>
      </w:pPr>
    </w:p>
    <w:p w14:paraId="3B5BABB0" w14:textId="77777777" w:rsidR="00AF5103" w:rsidRDefault="00AF5103" w:rsidP="00AF5103">
      <w:pPr>
        <w:pStyle w:val="Corpotesto"/>
        <w:spacing w:before="9"/>
        <w:rPr>
          <w:rFonts w:ascii="Palatino Linotype"/>
          <w:sz w:val="22"/>
        </w:rPr>
      </w:pPr>
    </w:p>
    <w:p w14:paraId="46D6600B" w14:textId="77777777" w:rsidR="00AF5103" w:rsidRDefault="00AF5103" w:rsidP="00AF5103">
      <w:pPr>
        <w:ind w:left="804" w:right="1057"/>
        <w:jc w:val="center"/>
        <w:rPr>
          <w:rFonts w:ascii="Palatino Linotype"/>
        </w:rPr>
      </w:pPr>
      <w:r>
        <w:rPr>
          <w:rFonts w:ascii="Palatino Linotype"/>
        </w:rPr>
        <w:t>CHIEDE</w:t>
      </w:r>
    </w:p>
    <w:p w14:paraId="292F6F6C" w14:textId="77777777" w:rsidR="00AF5103" w:rsidRDefault="00AF5103" w:rsidP="00AF5103">
      <w:pPr>
        <w:pStyle w:val="Corpotesto"/>
        <w:spacing w:before="2"/>
        <w:rPr>
          <w:rFonts w:ascii="Palatino Linotype"/>
          <w:sz w:val="27"/>
        </w:rPr>
      </w:pPr>
    </w:p>
    <w:p w14:paraId="1BD24B84" w14:textId="009F3312" w:rsidR="00AF5103" w:rsidRDefault="00AF5103" w:rsidP="00AF5103">
      <w:pPr>
        <w:ind w:left="100" w:right="3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essere ammesso/a alla procedura di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selezione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pubblica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l’affidamento </w:t>
      </w:r>
      <w:r w:rsidR="004F7CFE">
        <w:rPr>
          <w:rFonts w:ascii="Palatino Linotype" w:hAnsi="Palatino Linotype"/>
        </w:rPr>
        <w:t xml:space="preserve">del </w:t>
      </w:r>
      <w:r>
        <w:rPr>
          <w:rFonts w:ascii="Palatino Linotype" w:hAnsi="Palatino Linotype"/>
        </w:rPr>
        <w:t>servizio di sorveglianza sanitaria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all’interno dell’Istituto Comprensivo Isoardo-Vanzetti di Cenatllo-Villafalletto, prevista dal D.lgs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81/2008,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così come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modificato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dal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D.lgs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n. 106/2009.</w:t>
      </w:r>
    </w:p>
    <w:p w14:paraId="6DA7D327" w14:textId="77777777" w:rsidR="00AF5103" w:rsidRDefault="00AF5103" w:rsidP="00AF5103">
      <w:pPr>
        <w:pStyle w:val="Corpotesto"/>
        <w:rPr>
          <w:rFonts w:ascii="Palatino Linotype"/>
          <w:sz w:val="22"/>
        </w:rPr>
      </w:pPr>
    </w:p>
    <w:p w14:paraId="5A5C74F4" w14:textId="77777777" w:rsidR="00AF5103" w:rsidRDefault="00AF5103" w:rsidP="00AF5103">
      <w:pPr>
        <w:tabs>
          <w:tab w:val="left" w:pos="4729"/>
        </w:tabs>
        <w:spacing w:before="196"/>
        <w:ind w:left="100"/>
        <w:jc w:val="both"/>
        <w:rPr>
          <w:rFonts w:ascii="Palatino Linotype"/>
        </w:rPr>
      </w:pPr>
      <w:r>
        <w:rPr>
          <w:rFonts w:ascii="Palatino Linotype"/>
        </w:rPr>
        <w:t>Luogo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data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27FFA329" w14:textId="77777777" w:rsidR="00AF5103" w:rsidRDefault="00AF5103" w:rsidP="00AF5103">
      <w:pPr>
        <w:pStyle w:val="Corpotesto"/>
        <w:rPr>
          <w:rFonts w:ascii="Palatino Linotype"/>
        </w:rPr>
      </w:pPr>
    </w:p>
    <w:p w14:paraId="152332AA" w14:textId="77777777" w:rsidR="00AF5103" w:rsidRDefault="00AF5103" w:rsidP="00AF5103">
      <w:pPr>
        <w:pStyle w:val="Corpotesto"/>
        <w:spacing w:before="12"/>
        <w:rPr>
          <w:rFonts w:ascii="Palatino Linotype"/>
          <w:sz w:val="13"/>
        </w:rPr>
      </w:pPr>
    </w:p>
    <w:p w14:paraId="025B6446" w14:textId="77777777" w:rsidR="00AF5103" w:rsidRDefault="00AF5103" w:rsidP="00AF5103">
      <w:pPr>
        <w:spacing w:before="31"/>
        <w:ind w:right="1196"/>
        <w:jc w:val="right"/>
        <w:rPr>
          <w:rFonts w:ascii="Palatino Linotype"/>
        </w:rPr>
      </w:pPr>
      <w:r>
        <w:rPr>
          <w:rFonts w:ascii="Palatino Linotype"/>
        </w:rPr>
        <w:t>Firma</w:t>
      </w:r>
    </w:p>
    <w:p w14:paraId="072293F8" w14:textId="77777777" w:rsidR="00AF5103" w:rsidRDefault="00AF5103" w:rsidP="00AF5103">
      <w:pPr>
        <w:pStyle w:val="Corpotesto"/>
        <w:rPr>
          <w:rFonts w:ascii="Palatino Linotype"/>
        </w:rPr>
      </w:pPr>
    </w:p>
    <w:p w14:paraId="54934FF6" w14:textId="4B225635" w:rsidR="00AF5103" w:rsidRDefault="00AF5103" w:rsidP="00AF5103">
      <w:pPr>
        <w:pStyle w:val="Corpotesto"/>
        <w:rPr>
          <w:rFonts w:ascii="Palatino Linotype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144036" wp14:editId="1776FF06">
                <wp:simplePos x="0" y="0"/>
                <wp:positionH relativeFrom="page">
                  <wp:posOffset>4591685</wp:posOffset>
                </wp:positionH>
                <wp:positionV relativeFrom="paragraph">
                  <wp:posOffset>149860</wp:posOffset>
                </wp:positionV>
                <wp:extent cx="2235835" cy="1270"/>
                <wp:effectExtent l="10160" t="6985" r="11430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7231 7231"/>
                            <a:gd name="T1" fmla="*/ T0 w 3521"/>
                            <a:gd name="T2" fmla="+- 0 10752 7231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949D" id="Figura a mano libera: forma 1" o:spid="_x0000_s1026" style="position:absolute;margin-left:361.55pt;margin-top:11.8pt;width:17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" path="m,l3521,e" filled="f" strokeweight=".22819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p w14:paraId="326F6A0C" w14:textId="77777777" w:rsidR="00AF5103" w:rsidRDefault="00AF5103" w:rsidP="00AF5103">
      <w:pPr>
        <w:pStyle w:val="Corpotesto"/>
        <w:spacing w:before="10"/>
        <w:rPr>
          <w:rFonts w:ascii="Palatino Linotype"/>
          <w:sz w:val="19"/>
        </w:rPr>
      </w:pPr>
    </w:p>
    <w:p w14:paraId="49811A5F" w14:textId="06F0FCE8" w:rsidR="004F7CFE" w:rsidRDefault="004F7CFE" w:rsidP="00AF5103">
      <w:pPr>
        <w:rPr>
          <w:rFonts w:ascii="Palatino Linotype" w:hAnsi="Palatino Linotype"/>
        </w:rPr>
      </w:pPr>
    </w:p>
    <w:p w14:paraId="662314C4" w14:textId="77777777" w:rsidR="004B219C" w:rsidRDefault="004B219C" w:rsidP="00AF5103">
      <w:pPr>
        <w:rPr>
          <w:rFonts w:ascii="Palatino Linotype" w:hAnsi="Palatino Linotype"/>
        </w:rPr>
      </w:pPr>
    </w:p>
    <w:p w14:paraId="4B488E72" w14:textId="77777777" w:rsidR="004B219C" w:rsidRDefault="00AF5103" w:rsidP="00AF51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Allegat</w:t>
      </w:r>
      <w:r w:rsidR="004B219C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:</w:t>
      </w:r>
    </w:p>
    <w:p w14:paraId="6E1B3FC3" w14:textId="6AE07DCA" w:rsidR="004B219C" w:rsidRDefault="00AF5103" w:rsidP="004B219C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 w:rsidRPr="004B219C">
        <w:rPr>
          <w:rFonts w:ascii="Palatino Linotype" w:hAnsi="Palatino Linotype"/>
        </w:rPr>
        <w:t>Documento</w:t>
      </w:r>
      <w:r w:rsidRPr="004B219C">
        <w:rPr>
          <w:rFonts w:ascii="Palatino Linotype" w:hAnsi="Palatino Linotype"/>
          <w:spacing w:val="-3"/>
        </w:rPr>
        <w:t xml:space="preserve"> </w:t>
      </w:r>
      <w:r w:rsidRPr="004B219C">
        <w:rPr>
          <w:rFonts w:ascii="Palatino Linotype" w:hAnsi="Palatino Linotype"/>
        </w:rPr>
        <w:t>di</w:t>
      </w:r>
      <w:r w:rsidRPr="004B219C">
        <w:rPr>
          <w:rFonts w:ascii="Palatino Linotype" w:hAnsi="Palatino Linotype"/>
          <w:spacing w:val="-3"/>
        </w:rPr>
        <w:t xml:space="preserve"> </w:t>
      </w:r>
      <w:r w:rsidRPr="004B219C">
        <w:rPr>
          <w:rFonts w:ascii="Palatino Linotype" w:hAnsi="Palatino Linotype"/>
        </w:rPr>
        <w:t>identità</w:t>
      </w:r>
      <w:r w:rsidR="004F7CFE" w:rsidRPr="004B219C">
        <w:rPr>
          <w:rFonts w:ascii="Palatino Linotype" w:hAnsi="Palatino Linotype"/>
        </w:rPr>
        <w:t xml:space="preserve"> Medico competente aspirante</w:t>
      </w:r>
      <w:r w:rsidR="004B219C">
        <w:rPr>
          <w:rFonts w:ascii="Palatino Linotype" w:hAnsi="Palatino Linotype"/>
        </w:rPr>
        <w:t>;</w:t>
      </w:r>
    </w:p>
    <w:p w14:paraId="41469F60" w14:textId="0BC3D5E9" w:rsidR="004B219C" w:rsidRPr="004B219C" w:rsidRDefault="004B219C" w:rsidP="004B219C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C.V. formato europeo </w:t>
      </w:r>
      <w:r w:rsidRPr="004B219C">
        <w:rPr>
          <w:rFonts w:ascii="Palatino Linotype" w:hAnsi="Palatino Linotype"/>
        </w:rPr>
        <w:t>Medico competente aspirante</w:t>
      </w:r>
      <w:r>
        <w:rPr>
          <w:rFonts w:ascii="Palatino Linotype" w:hAnsi="Palatino Linotype"/>
        </w:rPr>
        <w:t>;</w:t>
      </w:r>
    </w:p>
    <w:p w14:paraId="7766F65F" w14:textId="5BB697F8" w:rsidR="002C7BAA" w:rsidRDefault="004B219C" w:rsidP="004B219C">
      <w:pPr>
        <w:pStyle w:val="Paragrafoelenco"/>
        <w:numPr>
          <w:ilvl w:val="0"/>
          <w:numId w:val="1"/>
        </w:numPr>
      </w:pPr>
      <w:r w:rsidRPr="004B219C">
        <w:rPr>
          <w:rFonts w:ascii="Palatino Linotype" w:hAnsi="Palatino Linotype"/>
        </w:rPr>
        <w:t>Documento</w:t>
      </w:r>
      <w:r w:rsidRPr="004B219C">
        <w:rPr>
          <w:rFonts w:ascii="Palatino Linotype" w:hAnsi="Palatino Linotype"/>
          <w:spacing w:val="-3"/>
        </w:rPr>
        <w:t xml:space="preserve"> </w:t>
      </w:r>
      <w:r w:rsidRPr="004B219C">
        <w:rPr>
          <w:rFonts w:ascii="Palatino Linotype" w:hAnsi="Palatino Linotype"/>
        </w:rPr>
        <w:t>di</w:t>
      </w:r>
      <w:r w:rsidRPr="004B219C">
        <w:rPr>
          <w:rFonts w:ascii="Palatino Linotype" w:hAnsi="Palatino Linotype"/>
          <w:spacing w:val="-3"/>
        </w:rPr>
        <w:t xml:space="preserve"> </w:t>
      </w:r>
      <w:r w:rsidRPr="004B219C">
        <w:rPr>
          <w:rFonts w:ascii="Palatino Linotype" w:hAnsi="Palatino Linotype"/>
        </w:rPr>
        <w:t xml:space="preserve">identità </w:t>
      </w:r>
      <w:r w:rsidR="004F7CFE" w:rsidRPr="004B219C">
        <w:rPr>
          <w:rFonts w:ascii="Palatino Linotype" w:hAnsi="Palatino Linotype"/>
        </w:rPr>
        <w:t>rappresentante legale stu</w:t>
      </w:r>
      <w:r w:rsidRPr="004B219C">
        <w:rPr>
          <w:rFonts w:ascii="Palatino Linotype" w:hAnsi="Palatino Linotype"/>
        </w:rPr>
        <w:t>d</w:t>
      </w:r>
      <w:r w:rsidR="004F7CFE" w:rsidRPr="004B219C">
        <w:rPr>
          <w:rFonts w:ascii="Palatino Linotype" w:hAnsi="Palatino Linotype"/>
        </w:rPr>
        <w:t>io/società</w:t>
      </w:r>
      <w:r>
        <w:rPr>
          <w:rFonts w:ascii="Palatino Linotype" w:hAnsi="Palatino Linotype"/>
        </w:rPr>
        <w:t>.</w:t>
      </w:r>
    </w:p>
    <w:sectPr w:rsidR="002C7BAA" w:rsidSect="00AF510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8C2"/>
    <w:multiLevelType w:val="hybridMultilevel"/>
    <w:tmpl w:val="56E27964"/>
    <w:lvl w:ilvl="0" w:tplc="A9B0310E">
      <w:numFmt w:val="bullet"/>
      <w:lvlText w:val="-"/>
      <w:lvlJc w:val="left"/>
      <w:pPr>
        <w:ind w:left="420" w:hanging="360"/>
      </w:pPr>
      <w:rPr>
        <w:rFonts w:ascii="Palatino Linotype" w:eastAsia="Segoe UI" w:hAnsi="Palatino Linotype" w:cs="Segoe U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D1"/>
    <w:rsid w:val="00064CD1"/>
    <w:rsid w:val="002C7BAA"/>
    <w:rsid w:val="00335382"/>
    <w:rsid w:val="004B219C"/>
    <w:rsid w:val="004F7CFE"/>
    <w:rsid w:val="00875B23"/>
    <w:rsid w:val="00AF5103"/>
    <w:rsid w:val="00D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5F66"/>
  <w15:chartTrackingRefBased/>
  <w15:docId w15:val="{2F58F9D4-2DAE-4B63-8068-EBF555EA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103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510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5103"/>
    <w:rPr>
      <w:rFonts w:ascii="Segoe UI" w:eastAsia="Segoe UI" w:hAnsi="Segoe UI" w:cs="Segoe UI"/>
      <w:sz w:val="20"/>
      <w:szCs w:val="20"/>
    </w:rPr>
  </w:style>
  <w:style w:type="paragraph" w:customStyle="1" w:styleId="Default">
    <w:name w:val="Default"/>
    <w:rsid w:val="004F7CF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2021-11-10T11:48:00Z</dcterms:created>
  <dcterms:modified xsi:type="dcterms:W3CDTF">2021-12-02T11:20:00Z</dcterms:modified>
</cp:coreProperties>
</file>